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C154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C154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15.05.2013 N 416</w:t>
            </w:r>
            <w:r>
              <w:rPr>
                <w:sz w:val="48"/>
                <w:szCs w:val="48"/>
              </w:rPr>
              <w:br/>
              <w:t>(ред. от 25.12.2015)</w:t>
            </w:r>
            <w:r>
              <w:rPr>
                <w:sz w:val="48"/>
                <w:szCs w:val="48"/>
              </w:rPr>
              <w:br/>
              <w:t>"О порядке осуществления деятельности по управлению многоквартирными домами"</w:t>
            </w:r>
            <w:r>
              <w:rPr>
                <w:sz w:val="48"/>
                <w:szCs w:val="48"/>
              </w:rPr>
              <w:br/>
              <w:t>(вместе с "Правилами осущ</w:t>
            </w:r>
            <w:r>
              <w:rPr>
                <w:sz w:val="48"/>
                <w:szCs w:val="48"/>
              </w:rPr>
              <w:t>ествления деятельности по управлению многоквартирными домами")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C154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C15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C1549">
      <w:pPr>
        <w:pStyle w:val="ConsPlusNormal"/>
        <w:ind w:firstLine="540"/>
        <w:jc w:val="both"/>
        <w:outlineLvl w:val="0"/>
      </w:pPr>
    </w:p>
    <w:p w:rsidR="00000000" w:rsidRDefault="004C15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C1549">
      <w:pPr>
        <w:pStyle w:val="ConsPlusTitle"/>
        <w:jc w:val="center"/>
      </w:pPr>
    </w:p>
    <w:p w:rsidR="00000000" w:rsidRDefault="004C1549">
      <w:pPr>
        <w:pStyle w:val="ConsPlusTitle"/>
        <w:jc w:val="center"/>
      </w:pPr>
      <w:r>
        <w:t>ПОСТАНОВЛЕНИЕ</w:t>
      </w:r>
    </w:p>
    <w:p w:rsidR="00000000" w:rsidRDefault="004C1549">
      <w:pPr>
        <w:pStyle w:val="ConsPlusTitle"/>
        <w:jc w:val="center"/>
      </w:pPr>
      <w:r>
        <w:t>от 15 мая 2013 г. N 416</w:t>
      </w:r>
    </w:p>
    <w:p w:rsidR="00000000" w:rsidRDefault="004C1549">
      <w:pPr>
        <w:pStyle w:val="ConsPlusTitle"/>
        <w:jc w:val="center"/>
      </w:pPr>
    </w:p>
    <w:p w:rsidR="00000000" w:rsidRDefault="004C1549">
      <w:pPr>
        <w:pStyle w:val="ConsPlusTitle"/>
        <w:jc w:val="center"/>
      </w:pPr>
      <w:r>
        <w:t>О ПОРЯДКЕ</w:t>
      </w:r>
    </w:p>
    <w:p w:rsidR="00000000" w:rsidRDefault="004C1549">
      <w:pPr>
        <w:pStyle w:val="ConsPlusTitle"/>
        <w:jc w:val="center"/>
      </w:pPr>
      <w:r>
        <w:t>ОСУЩЕСТВЛЕНИЯ ДЕЯТЕЛЬНОСТИ ПО УПРАВЛЕНИЮ</w:t>
      </w:r>
    </w:p>
    <w:p w:rsidR="00000000" w:rsidRDefault="004C1549">
      <w:pPr>
        <w:pStyle w:val="ConsPlusTitle"/>
        <w:jc w:val="center"/>
      </w:pPr>
      <w:r>
        <w:t>МНОГОКВАРТИРНЫМИ ДОМАМИ</w:t>
      </w:r>
    </w:p>
    <w:p w:rsidR="00000000" w:rsidRDefault="004C1549">
      <w:pPr>
        <w:pStyle w:val="ConsPlusNormal"/>
        <w:jc w:val="center"/>
      </w:pPr>
      <w:r>
        <w:t>Список изменяющих документов</w:t>
      </w:r>
    </w:p>
    <w:p w:rsidR="00000000" w:rsidRDefault="004C1549">
      <w:pPr>
        <w:pStyle w:val="ConsPlusNormal"/>
        <w:jc w:val="center"/>
      </w:pPr>
      <w:r>
        <w:t>(в ред. Постановлений Правительства РФ от 26.03.2014 N 230,</w:t>
      </w:r>
    </w:p>
    <w:p w:rsidR="00000000" w:rsidRDefault="004C1549">
      <w:pPr>
        <w:pStyle w:val="ConsPlusNormal"/>
        <w:jc w:val="center"/>
      </w:pPr>
      <w:r>
        <w:t>от 25.12.2015 N 1434)</w:t>
      </w:r>
    </w:p>
    <w:p w:rsidR="00000000" w:rsidRDefault="004C1549">
      <w:pPr>
        <w:pStyle w:val="ConsPlusNormal"/>
        <w:ind w:firstLine="540"/>
        <w:jc w:val="both"/>
      </w:pPr>
    </w:p>
    <w:p w:rsidR="00000000" w:rsidRDefault="004C1549">
      <w:pPr>
        <w:pStyle w:val="ConsPlusNormal"/>
        <w:ind w:firstLine="540"/>
        <w:jc w:val="both"/>
      </w:pPr>
      <w:r>
        <w:t>В соответствии с частью 1 статьи 161 Жилищно</w:t>
      </w:r>
      <w:r>
        <w:t>го кодекса Российской Федерации Правительство Российской Федерации постановляет:</w:t>
      </w:r>
    </w:p>
    <w:p w:rsidR="00000000" w:rsidRDefault="004C154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000000" w:rsidRDefault="004C1549">
      <w:pPr>
        <w:pStyle w:val="ConsPlusNormal"/>
        <w:ind w:firstLine="540"/>
        <w:jc w:val="both"/>
      </w:pPr>
      <w:r>
        <w:t>2. Министерству строительства и жилищно-к</w:t>
      </w:r>
      <w:r>
        <w:t>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000000" w:rsidRDefault="004C1549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4C1549">
      <w:pPr>
        <w:pStyle w:val="ConsPlusNormal"/>
        <w:jc w:val="right"/>
      </w:pPr>
    </w:p>
    <w:p w:rsidR="00000000" w:rsidRDefault="004C1549">
      <w:pPr>
        <w:pStyle w:val="ConsPlusNormal"/>
        <w:jc w:val="right"/>
      </w:pPr>
      <w:r>
        <w:t>Председатель Правительства</w:t>
      </w:r>
    </w:p>
    <w:p w:rsidR="00000000" w:rsidRDefault="004C1549">
      <w:pPr>
        <w:pStyle w:val="ConsPlusNormal"/>
        <w:jc w:val="right"/>
      </w:pPr>
      <w:r>
        <w:t>Российской Федерации</w:t>
      </w:r>
    </w:p>
    <w:p w:rsidR="00000000" w:rsidRDefault="004C1549">
      <w:pPr>
        <w:pStyle w:val="ConsPlusNormal"/>
        <w:jc w:val="right"/>
      </w:pPr>
      <w:r>
        <w:t>Д.МЕДВЕДЕВ</w:t>
      </w:r>
    </w:p>
    <w:p w:rsidR="00000000" w:rsidRDefault="004C1549">
      <w:pPr>
        <w:pStyle w:val="ConsPlusNormal"/>
        <w:jc w:val="right"/>
      </w:pPr>
    </w:p>
    <w:p w:rsidR="00000000" w:rsidRDefault="004C1549">
      <w:pPr>
        <w:pStyle w:val="ConsPlusNormal"/>
        <w:jc w:val="right"/>
      </w:pPr>
    </w:p>
    <w:p w:rsidR="00000000" w:rsidRDefault="004C1549">
      <w:pPr>
        <w:pStyle w:val="ConsPlusNormal"/>
        <w:jc w:val="right"/>
      </w:pPr>
    </w:p>
    <w:p w:rsidR="00000000" w:rsidRDefault="004C1549">
      <w:pPr>
        <w:pStyle w:val="ConsPlusNormal"/>
        <w:jc w:val="right"/>
      </w:pPr>
    </w:p>
    <w:p w:rsidR="00000000" w:rsidRDefault="004C1549">
      <w:pPr>
        <w:pStyle w:val="ConsPlusNormal"/>
        <w:jc w:val="right"/>
      </w:pPr>
    </w:p>
    <w:p w:rsidR="00000000" w:rsidRDefault="004C1549">
      <w:pPr>
        <w:pStyle w:val="ConsPlusNormal"/>
        <w:jc w:val="right"/>
        <w:outlineLvl w:val="0"/>
      </w:pPr>
      <w:r>
        <w:t>Утверждены</w:t>
      </w:r>
    </w:p>
    <w:p w:rsidR="00000000" w:rsidRDefault="004C1549">
      <w:pPr>
        <w:pStyle w:val="ConsPlusNormal"/>
        <w:jc w:val="right"/>
      </w:pPr>
      <w:r>
        <w:t>постановлением Правительства</w:t>
      </w:r>
    </w:p>
    <w:p w:rsidR="00000000" w:rsidRDefault="004C1549">
      <w:pPr>
        <w:pStyle w:val="ConsPlusNormal"/>
        <w:jc w:val="right"/>
      </w:pPr>
      <w:r>
        <w:t>Российской Федерации</w:t>
      </w:r>
    </w:p>
    <w:p w:rsidR="00000000" w:rsidRDefault="004C1549">
      <w:pPr>
        <w:pStyle w:val="ConsPlusNormal"/>
        <w:jc w:val="right"/>
      </w:pPr>
      <w:r>
        <w:t>от 15 мая 2013 г. N 416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Title"/>
        <w:jc w:val="center"/>
      </w:pPr>
      <w:bookmarkStart w:id="1" w:name="Par31"/>
      <w:bookmarkEnd w:id="1"/>
      <w:r>
        <w:t>ПРАВИЛА</w:t>
      </w:r>
    </w:p>
    <w:p w:rsidR="00000000" w:rsidRDefault="004C1549">
      <w:pPr>
        <w:pStyle w:val="ConsPlusTitle"/>
        <w:jc w:val="center"/>
      </w:pPr>
      <w:r>
        <w:t>ОСУЩЕСТВЛЕНИЯ ДЕЯТЕЛЬНОСТИ ПО УПРАВЛЕНИЮ</w:t>
      </w:r>
    </w:p>
    <w:p w:rsidR="00000000" w:rsidRDefault="004C1549">
      <w:pPr>
        <w:pStyle w:val="ConsPlusTitle"/>
        <w:jc w:val="center"/>
      </w:pPr>
      <w:r>
        <w:t>МНОГОКВАРТИРНЫМИ ДОМАМИ</w:t>
      </w:r>
    </w:p>
    <w:p w:rsidR="00000000" w:rsidRDefault="004C1549">
      <w:pPr>
        <w:pStyle w:val="ConsPlusNormal"/>
        <w:jc w:val="center"/>
      </w:pPr>
      <w:r>
        <w:t>Список изменяющих документов</w:t>
      </w:r>
    </w:p>
    <w:p w:rsidR="00000000" w:rsidRDefault="004C1549">
      <w:pPr>
        <w:pStyle w:val="ConsPlusNormal"/>
        <w:jc w:val="center"/>
      </w:pPr>
      <w:r>
        <w:t>(в ред. Постановления Правительства РФ от 25.12.2015 N 143</w:t>
      </w:r>
      <w:r>
        <w:t>4)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jc w:val="center"/>
        <w:outlineLvl w:val="1"/>
      </w:pPr>
      <w:r>
        <w:t>I. Общие положения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000000" w:rsidRDefault="004C1549">
      <w:pPr>
        <w:pStyle w:val="ConsPlusNormal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000000" w:rsidRDefault="004C1549">
      <w:pPr>
        <w:pStyle w:val="ConsPlusNormal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</w:t>
      </w:r>
      <w:r>
        <w:t>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000000" w:rsidRDefault="004C1549">
      <w:pPr>
        <w:pStyle w:val="ConsPlusNormal"/>
        <w:ind w:firstLine="540"/>
        <w:jc w:val="both"/>
      </w:pPr>
      <w:r>
        <w:t>в) управляющими организациями, заключившими д</w:t>
      </w:r>
      <w:r>
        <w:t>оговор управления многоквартирным домом, в том числе в случае, предусмотренном частью 14 статьи 161 Жилищного кодекса Российской Федерации;</w:t>
      </w:r>
    </w:p>
    <w:p w:rsidR="00000000" w:rsidRDefault="004C1549">
      <w:pPr>
        <w:pStyle w:val="ConsPlusNormal"/>
        <w:ind w:firstLine="540"/>
        <w:jc w:val="both"/>
      </w:pPr>
      <w:r>
        <w:t>г) утратил силу. - Постановление Правительства РФ от 25.12.2015 N 1434;</w:t>
      </w:r>
    </w:p>
    <w:p w:rsidR="00000000" w:rsidRDefault="004C1549">
      <w:pPr>
        <w:pStyle w:val="ConsPlusNormal"/>
        <w:ind w:firstLine="540"/>
        <w:jc w:val="both"/>
      </w:pPr>
      <w:r>
        <w:t>д) застройщиками, управляющими многоквартирн</w:t>
      </w:r>
      <w:r>
        <w:t>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000000" w:rsidRDefault="004C1549">
      <w:pPr>
        <w:pStyle w:val="ConsPlusNormal"/>
        <w:ind w:firstLine="540"/>
        <w:jc w:val="both"/>
      </w:pPr>
      <w:r>
        <w:t>2. Под деятельностью по управлению многоквартирным домом (далее - управление многоквартирным домом) понимается выпол</w:t>
      </w:r>
      <w:r>
        <w:t>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</w:r>
    </w:p>
    <w:p w:rsidR="00000000" w:rsidRDefault="004C1549">
      <w:pPr>
        <w:pStyle w:val="ConsPlusNormal"/>
        <w:ind w:firstLine="540"/>
        <w:jc w:val="both"/>
      </w:pPr>
      <w:r>
        <w:t xml:space="preserve">3. Управление осуществляется в отношении каждого отдельного </w:t>
      </w:r>
      <w:r>
        <w:t xml:space="preserve">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</w:t>
      </w:r>
      <w:r>
        <w:t>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г. N 2</w:t>
      </w:r>
      <w:r>
        <w:t>90 (далее - минимальный перечень).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jc w:val="center"/>
        <w:outlineLvl w:val="1"/>
      </w:pPr>
      <w:r>
        <w:t>II. Стандарты управления многоквартирным домом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000000" w:rsidRDefault="004C1549">
      <w:pPr>
        <w:pStyle w:val="ConsPlusNormal"/>
        <w:ind w:firstLine="540"/>
        <w:jc w:val="both"/>
      </w:pPr>
      <w:r>
        <w:t>а) прием, хранение и передача технической документации на многоквартирный дом и иных св</w:t>
      </w:r>
      <w:r>
        <w:t>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</w:t>
      </w:r>
      <w:r>
        <w:t>вилами, а также их актуализация и восстановление (при необходимости);</w:t>
      </w:r>
    </w:p>
    <w:p w:rsidR="00000000" w:rsidRDefault="004C1549">
      <w:pPr>
        <w:pStyle w:val="ConsPlusNormal"/>
        <w:ind w:firstLine="540"/>
        <w:jc w:val="both"/>
      </w:pPr>
      <w:bookmarkStart w:id="2" w:name="Par52"/>
      <w:bookmarkEnd w:id="2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</w:t>
      </w:r>
      <w:r>
        <w:t>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</w:t>
      </w:r>
      <w:r>
        <w:t>альных данных;</w:t>
      </w:r>
    </w:p>
    <w:p w:rsidR="00000000" w:rsidRDefault="004C1549">
      <w:pPr>
        <w:pStyle w:val="ConsPlusNormal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000000" w:rsidRDefault="004C1549">
      <w:pPr>
        <w:pStyle w:val="ConsPlusNormal"/>
        <w:ind w:firstLine="540"/>
        <w:jc w:val="both"/>
      </w:pPr>
      <w:r>
        <w:t>разработка с учетом м</w:t>
      </w:r>
      <w:r>
        <w:t xml:space="preserve">инимального перечня </w:t>
      </w:r>
      <w:proofErr w:type="spellStart"/>
      <w:r>
        <w:t>перечня</w:t>
      </w:r>
      <w:proofErr w:type="spellEnd"/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</w:t>
      </w:r>
      <w:r>
        <w:t>и ремонта общего имущества в многоквартирном доме;</w:t>
      </w:r>
    </w:p>
    <w:p w:rsidR="00000000" w:rsidRDefault="004C1549">
      <w:pPr>
        <w:pStyle w:val="ConsPlusNormal"/>
        <w:ind w:firstLine="540"/>
        <w:jc w:val="both"/>
      </w:pPr>
      <w:r>
        <w:t xml:space="preserve"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</w:t>
      </w:r>
      <w:r>
        <w:t>рассмотрения ценовых предложений на рынке услуг и работ, смет на выполнение отдельных видов работ);</w:t>
      </w:r>
    </w:p>
    <w:p w:rsidR="00000000" w:rsidRDefault="004C1549">
      <w:pPr>
        <w:pStyle w:val="ConsPlusNormal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</w:t>
      </w:r>
      <w:r>
        <w:t>ижение объема используемых в многоквартирном доме энергетических ресурсов, повышения его энергоэффективности;</w:t>
      </w:r>
    </w:p>
    <w:p w:rsidR="00000000" w:rsidRDefault="004C1549">
      <w:pPr>
        <w:pStyle w:val="ConsPlusNormal"/>
        <w:ind w:firstLine="540"/>
        <w:jc w:val="both"/>
      </w:pPr>
      <w:r>
        <w:t xml:space="preserve">подготовка предложений о передаче объектов общего имущества собственников помещений в многоквартирном доме в пользование иным лицам на возмездной </w:t>
      </w:r>
      <w:r>
        <w:t>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000000" w:rsidRDefault="004C1549">
      <w:pPr>
        <w:pStyle w:val="ConsPlusNormal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</w:t>
      </w:r>
      <w:r>
        <w:t>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000000" w:rsidRDefault="004C1549">
      <w:pPr>
        <w:pStyle w:val="ConsPlusNormal"/>
        <w:ind w:firstLine="540"/>
        <w:jc w:val="both"/>
      </w:pPr>
      <w:r>
        <w:t>г) организация собственниками помещений в многоквартирном доме, органами</w:t>
      </w:r>
      <w:r>
        <w:t xml:space="preserve">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</w:t>
      </w:r>
      <w:r>
        <w:t>ооператива (далее - собрание) вопросов, связанных с управлением многоквартирным домом, в том числе:</w:t>
      </w:r>
    </w:p>
    <w:p w:rsidR="00000000" w:rsidRDefault="004C1549">
      <w:pPr>
        <w:pStyle w:val="ConsPlusNormal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000000" w:rsidRDefault="004C1549">
      <w:pPr>
        <w:pStyle w:val="ConsPlusNormal"/>
        <w:ind w:firstLine="540"/>
        <w:jc w:val="both"/>
      </w:pPr>
      <w:r>
        <w:t>обеспечение ознакомления собственнико</w:t>
      </w:r>
      <w:r>
        <w:t>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000000" w:rsidRDefault="004C1549">
      <w:pPr>
        <w:pStyle w:val="ConsPlusNormal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000000" w:rsidRDefault="004C1549">
      <w:pPr>
        <w:pStyle w:val="ConsPlusNormal"/>
        <w:ind w:firstLine="540"/>
        <w:jc w:val="both"/>
      </w:pPr>
      <w:r>
        <w:t>подготовка помещений для пров</w:t>
      </w:r>
      <w:r>
        <w:t>едения собрания, регистрация участников собрания;</w:t>
      </w:r>
    </w:p>
    <w:p w:rsidR="00000000" w:rsidRDefault="004C1549">
      <w:pPr>
        <w:pStyle w:val="ConsPlusNormal"/>
        <w:ind w:firstLine="540"/>
        <w:jc w:val="both"/>
      </w:pPr>
      <w:r>
        <w:t>документальное оформление решений, принятых собранием;</w:t>
      </w:r>
    </w:p>
    <w:p w:rsidR="00000000" w:rsidRDefault="004C1549">
      <w:pPr>
        <w:pStyle w:val="ConsPlusNormal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000000" w:rsidRDefault="004C1549">
      <w:pPr>
        <w:pStyle w:val="ConsPlusNormal"/>
        <w:ind w:firstLine="540"/>
        <w:jc w:val="both"/>
      </w:pPr>
      <w:r>
        <w:t>д) организация</w:t>
      </w:r>
      <w:r>
        <w:t xml:space="preserve"> оказания услуг и выполнения работ, предусмотренных перечнем услуг и работ, утвержденным решением собрания, в том числе:</w:t>
      </w:r>
    </w:p>
    <w:p w:rsidR="00000000" w:rsidRDefault="004C1549">
      <w:pPr>
        <w:pStyle w:val="ConsPlusNormal"/>
        <w:ind w:firstLine="540"/>
        <w:jc w:val="both"/>
      </w:pPr>
      <w:r>
        <w:t>определение способа оказания услуг и выполнения работ;</w:t>
      </w:r>
    </w:p>
    <w:p w:rsidR="00000000" w:rsidRDefault="004C1549">
      <w:pPr>
        <w:pStyle w:val="ConsPlusNormal"/>
        <w:ind w:firstLine="540"/>
        <w:jc w:val="both"/>
      </w:pPr>
      <w:r>
        <w:t>подготовка заданий для исполнителей услуг и работ;</w:t>
      </w:r>
    </w:p>
    <w:p w:rsidR="00000000" w:rsidRDefault="004C1549">
      <w:pPr>
        <w:pStyle w:val="ConsPlusNormal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000000" w:rsidRDefault="004C1549">
      <w:pPr>
        <w:pStyle w:val="ConsPlusNormal"/>
        <w:ind w:firstLine="540"/>
        <w:jc w:val="both"/>
      </w:pPr>
      <w:r>
        <w:t>заключение договоров оказания услуг и (ил</w:t>
      </w:r>
      <w:r>
        <w:t>и) выполнения работ по содержанию и ремонту общего имущества собственников помещений в многоквартирном доме;</w:t>
      </w:r>
    </w:p>
    <w:p w:rsidR="00000000" w:rsidRDefault="004C1549">
      <w:pPr>
        <w:pStyle w:val="ConsPlusNormal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000000" w:rsidRDefault="004C1549">
      <w:pPr>
        <w:pStyle w:val="ConsPlusNormal"/>
        <w:ind w:firstLine="540"/>
        <w:jc w:val="both"/>
      </w:pPr>
      <w:r>
        <w:t>закл</w:t>
      </w:r>
      <w:r>
        <w:t>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</w:t>
      </w:r>
      <w:r>
        <w:t>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</w:t>
      </w:r>
      <w:r>
        <w:t>ях, предусмотренных законодательством Российской Федерации);</w:t>
      </w:r>
    </w:p>
    <w:p w:rsidR="00000000" w:rsidRDefault="004C1549">
      <w:pPr>
        <w:pStyle w:val="ConsPlusNormal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000000" w:rsidRDefault="004C1549">
      <w:pPr>
        <w:pStyle w:val="ConsPlusNormal"/>
        <w:ind w:firstLine="540"/>
        <w:jc w:val="both"/>
      </w:pPr>
      <w:r>
        <w:t>осуществление контроля за оказанием у</w:t>
      </w:r>
      <w:r>
        <w:t>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000000" w:rsidRDefault="004C1549">
      <w:pPr>
        <w:pStyle w:val="ConsPlusNormal"/>
        <w:ind w:firstLine="540"/>
        <w:jc w:val="both"/>
      </w:pPr>
      <w:r>
        <w:t>ве</w:t>
      </w:r>
      <w:r>
        <w:t>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000000" w:rsidRDefault="004C1549">
      <w:pPr>
        <w:pStyle w:val="ConsPlusNormal"/>
        <w:ind w:firstLine="540"/>
        <w:jc w:val="both"/>
      </w:pPr>
      <w:r>
        <w:t>е</w:t>
      </w:r>
      <w:r>
        <w:t>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000000" w:rsidRDefault="004C1549">
      <w:pPr>
        <w:pStyle w:val="ConsPlusNormal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</w:t>
      </w:r>
      <w:r>
        <w:t>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000000" w:rsidRDefault="004C1549">
      <w:pPr>
        <w:pStyle w:val="ConsPlusNormal"/>
        <w:ind w:firstLine="540"/>
        <w:jc w:val="both"/>
      </w:pPr>
      <w:r>
        <w:t>начисление обязательных платежей и взносов, связанных с оплатой расходов на содержание и ремонт общего имущества в многоквартирно</w:t>
      </w:r>
      <w:r>
        <w:t>м доме и коммунальных услуг в соответствии с требованиями законодательства Российской Федерации;</w:t>
      </w:r>
    </w:p>
    <w:p w:rsidR="00000000" w:rsidRDefault="004C1549">
      <w:pPr>
        <w:pStyle w:val="ConsPlusNormal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000000" w:rsidRDefault="004C1549">
      <w:pPr>
        <w:pStyle w:val="ConsPlusNormal"/>
        <w:ind w:firstLine="540"/>
        <w:jc w:val="both"/>
      </w:pPr>
      <w:r>
        <w:t>осуществление управляющими организациями, това</w:t>
      </w:r>
      <w:r>
        <w:t xml:space="preserve">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</w:t>
      </w:r>
      <w:r>
        <w:t>доме коммунальной услуги соответствующего вида;</w:t>
      </w:r>
    </w:p>
    <w:p w:rsidR="00000000" w:rsidRDefault="004C1549">
      <w:pPr>
        <w:pStyle w:val="ConsPlusNormal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000000" w:rsidRDefault="004C1549">
      <w:pPr>
        <w:pStyle w:val="ConsPlusNormal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</w:t>
      </w:r>
      <w:r>
        <w:t>ием целей деятельности по управлению многоквартирным домом, в том числе:</w:t>
      </w:r>
    </w:p>
    <w:p w:rsidR="00000000" w:rsidRDefault="004C1549">
      <w:pPr>
        <w:pStyle w:val="ConsPlusNormal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</w:t>
      </w:r>
      <w:r>
        <w:t>ешением собрания и договором управления многоквартирным домом;</w:t>
      </w:r>
    </w:p>
    <w:p w:rsidR="00000000" w:rsidRDefault="004C1549">
      <w:pPr>
        <w:pStyle w:val="ConsPlusNormal"/>
        <w:ind w:firstLine="540"/>
        <w:jc w:val="both"/>
      </w:pPr>
      <w: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</w:t>
      </w:r>
      <w:r>
        <w:t>ртирными домами, утвержденным постановлением Правительства Российской Федерации от 23 сентября 2010 г. N 731;</w:t>
      </w:r>
    </w:p>
    <w:p w:rsidR="00000000" w:rsidRDefault="004C1549">
      <w:pPr>
        <w:pStyle w:val="ConsPlusNormal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000000" w:rsidRDefault="004C1549">
      <w:pPr>
        <w:pStyle w:val="ConsPlusNormal"/>
        <w:ind w:firstLine="540"/>
        <w:jc w:val="both"/>
      </w:pPr>
      <w:r>
        <w:t>обеспечение участия представи</w:t>
      </w:r>
      <w:r>
        <w:t>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jc w:val="center"/>
        <w:outlineLvl w:val="1"/>
      </w:pPr>
      <w:r>
        <w:t>III. Формирование и утверждение перечня</w:t>
      </w:r>
    </w:p>
    <w:p w:rsidR="00000000" w:rsidRDefault="004C1549">
      <w:pPr>
        <w:pStyle w:val="ConsPlusNormal"/>
        <w:jc w:val="center"/>
      </w:pPr>
      <w:r>
        <w:t>услуг и работ по содержанию и ремонту общего имущества</w:t>
      </w:r>
    </w:p>
    <w:p w:rsidR="00000000" w:rsidRDefault="004C1549">
      <w:pPr>
        <w:pStyle w:val="ConsPlusNormal"/>
        <w:jc w:val="center"/>
      </w:pPr>
      <w:r>
        <w:t>в многоквартирном доме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ind w:firstLine="540"/>
        <w:jc w:val="both"/>
      </w:pPr>
      <w:r>
        <w:t>5.</w:t>
      </w:r>
      <w:r>
        <w:t xml:space="preserve">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</w:t>
      </w:r>
      <w:r>
        <w:t>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000000" w:rsidRDefault="004C1549">
      <w:pPr>
        <w:pStyle w:val="ConsPlusNormal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</w:t>
      </w:r>
      <w:r>
        <w:t>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</w:t>
      </w:r>
      <w:r>
        <w:t>х (неисправностях, повреждениях), и при необходимости - заключения экспертных организаций.</w:t>
      </w:r>
    </w:p>
    <w:p w:rsidR="00000000" w:rsidRDefault="004C1549">
      <w:pPr>
        <w:pStyle w:val="ConsPlusNormal"/>
        <w:ind w:firstLine="540"/>
        <w:jc w:val="both"/>
      </w:pPr>
      <w:r>
        <w:t>7. В перечень услуг и работ могут быть внесены услуги и работы, не включенные в минимальный перечень.</w:t>
      </w:r>
    </w:p>
    <w:p w:rsidR="00000000" w:rsidRDefault="004C1549">
      <w:pPr>
        <w:pStyle w:val="ConsPlusNormal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jc w:val="center"/>
        <w:outlineLvl w:val="1"/>
      </w:pPr>
      <w:r>
        <w:t>IV. Осуществление аварийно-диспет</w:t>
      </w:r>
      <w:r>
        <w:t>черского обслуживания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ind w:firstLine="540"/>
        <w:jc w:val="both"/>
      </w:pPr>
      <w: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</w:t>
      </w:r>
      <w:r>
        <w:t>рганизацией, осуществляющей деятельность по аварийно-диспетчерскому обслуживанию.</w:t>
      </w:r>
    </w:p>
    <w:p w:rsidR="00000000" w:rsidRDefault="004C1549">
      <w:pPr>
        <w:pStyle w:val="ConsPlusNormal"/>
        <w:ind w:firstLine="540"/>
        <w:jc w:val="both"/>
      </w:pPr>
      <w:r>
        <w:t xml:space="preserve"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</w:t>
      </w:r>
      <w:r>
        <w:t>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</w:t>
      </w:r>
      <w:r>
        <w:t>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000000" w:rsidRDefault="004C1549">
      <w:pPr>
        <w:pStyle w:val="ConsPlusNormal"/>
        <w:jc w:val="both"/>
      </w:pPr>
      <w:r>
        <w:t>(в ред. Постановления</w:t>
      </w:r>
      <w:r>
        <w:t xml:space="preserve"> Правительства РФ от 25.12.2015 N 1434)</w:t>
      </w:r>
    </w:p>
    <w:p w:rsidR="00000000" w:rsidRDefault="004C1549">
      <w:pPr>
        <w:pStyle w:val="ConsPlusNormal"/>
        <w:ind w:firstLine="540"/>
        <w:jc w:val="both"/>
      </w:pPr>
      <w:r>
        <w:t>Абзац утратил силу. - Постановление Правительства РФ от 25.12.2015 N 1434.</w:t>
      </w:r>
    </w:p>
    <w:p w:rsidR="00000000" w:rsidRDefault="004C1549">
      <w:pPr>
        <w:pStyle w:val="ConsPlusNormal"/>
        <w:ind w:firstLine="540"/>
        <w:jc w:val="both"/>
      </w:pPr>
      <w:r>
        <w:t>10. Аварийно-диспетчерская служба осуществляет повседневный (текущий) контроль за работой внутридомовых инженерных систем многоквартирных дом</w:t>
      </w:r>
      <w:r>
        <w:t xml:space="preserve">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</w:t>
      </w:r>
      <w:r>
        <w:t>возникновения аварийных ситуаций или угрозы их возникновения.</w:t>
      </w:r>
    </w:p>
    <w:p w:rsidR="00000000" w:rsidRDefault="004C1549">
      <w:pPr>
        <w:pStyle w:val="ConsPlusNormal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000000" w:rsidRDefault="004C1549">
      <w:pPr>
        <w:pStyle w:val="ConsPlusNormal"/>
        <w:ind w:firstLine="540"/>
        <w:jc w:val="both"/>
      </w:pPr>
      <w:r>
        <w:t>контроль загазованности технических подполий и коллекторов;</w:t>
      </w:r>
    </w:p>
    <w:p w:rsidR="00000000" w:rsidRDefault="004C1549">
      <w:pPr>
        <w:pStyle w:val="ConsPlusNormal"/>
        <w:ind w:firstLine="540"/>
        <w:jc w:val="both"/>
      </w:pPr>
      <w:r>
        <w:t>громкоговорящую (двустороннюю) связь с пассажирами л</w:t>
      </w:r>
      <w:r>
        <w:t>ифтов, собственниками и пользователями помещений в многоквартирных домах, дворниками.</w:t>
      </w:r>
    </w:p>
    <w:p w:rsidR="00000000" w:rsidRDefault="004C1549">
      <w:pPr>
        <w:pStyle w:val="ConsPlusNormal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</w:t>
      </w:r>
      <w:r>
        <w:t>ются аварийно-диспетчерской службой в соответствующих журналах.</w:t>
      </w:r>
    </w:p>
    <w:p w:rsidR="00000000" w:rsidRDefault="004C1549">
      <w:pPr>
        <w:pStyle w:val="ConsPlusNormal"/>
        <w:ind w:firstLine="540"/>
        <w:jc w:val="both"/>
      </w:pPr>
      <w:r>
        <w:t>13. Аварийно-диспетчерская служба обеспечивает:</w:t>
      </w:r>
    </w:p>
    <w:p w:rsidR="00000000" w:rsidRDefault="004C1549">
      <w:pPr>
        <w:pStyle w:val="ConsPlusNormal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000000" w:rsidRDefault="004C1549">
      <w:pPr>
        <w:pStyle w:val="ConsPlusNormal"/>
        <w:ind w:firstLine="540"/>
        <w:jc w:val="both"/>
      </w:pPr>
      <w:r>
        <w:t>устранение ава</w:t>
      </w:r>
      <w:r>
        <w:t>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000000" w:rsidRDefault="004C1549">
      <w:pPr>
        <w:pStyle w:val="ConsPlusNormal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</w:t>
      </w:r>
      <w:r>
        <w:t>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</w:t>
      </w:r>
      <w:r>
        <w:t>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</w:t>
      </w:r>
      <w:r>
        <w:t>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</w:t>
      </w:r>
      <w:r>
        <w:t>жающих организаций и контролирует устранение ими таких аварий и повреждений.</w:t>
      </w:r>
    </w:p>
    <w:p w:rsidR="00000000" w:rsidRDefault="004C1549">
      <w:pPr>
        <w:pStyle w:val="ConsPlusNormal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</w:t>
      </w:r>
      <w:r>
        <w:t>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</w:t>
      </w:r>
      <w:r>
        <w:t>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000000" w:rsidRDefault="004C1549">
      <w:pPr>
        <w:pStyle w:val="ConsPlusNormal"/>
        <w:jc w:val="both"/>
      </w:pPr>
      <w:r>
        <w:t xml:space="preserve">(в ред. Постановления Правительства РФ от </w:t>
      </w:r>
      <w:r>
        <w:t>25.12.2015 N 1434)</w:t>
      </w:r>
    </w:p>
    <w:p w:rsidR="00000000" w:rsidRDefault="004C1549">
      <w:pPr>
        <w:pStyle w:val="ConsPlusNormal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</w:t>
      </w:r>
      <w:r>
        <w:t>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</w:t>
      </w:r>
      <w:r>
        <w:t>ии и благоустройства многоквартирного дома.</w:t>
      </w:r>
    </w:p>
    <w:p w:rsidR="00000000" w:rsidRDefault="004C1549">
      <w:pPr>
        <w:pStyle w:val="ConsPlusNormal"/>
        <w:jc w:val="both"/>
      </w:pPr>
      <w:r>
        <w:t>(в ред. Постановления Правительства РФ от 25.12.2015 N 1434)</w:t>
      </w:r>
    </w:p>
    <w:p w:rsidR="00000000" w:rsidRDefault="004C1549">
      <w:pPr>
        <w:pStyle w:val="ConsPlusNormal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</w:t>
      </w:r>
      <w:r>
        <w:t>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</w:t>
      </w:r>
      <w:r>
        <w:t>жных средств связи.</w:t>
      </w:r>
    </w:p>
    <w:p w:rsidR="00000000" w:rsidRDefault="004C1549">
      <w:pPr>
        <w:pStyle w:val="ConsPlusNormal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000000" w:rsidRDefault="004C1549">
      <w:pPr>
        <w:pStyle w:val="ConsPlusNormal"/>
        <w:ind w:firstLine="540"/>
        <w:jc w:val="both"/>
      </w:pPr>
      <w:r>
        <w:t>Журнал учета заявок должен быть прошнурован, пронум</w:t>
      </w:r>
      <w:r>
        <w:t>ерован и скреплен печатью аварийно-диспетчерской службы.</w:t>
      </w:r>
    </w:p>
    <w:p w:rsidR="00000000" w:rsidRDefault="004C1549">
      <w:pPr>
        <w:pStyle w:val="ConsPlusNormal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</w:t>
      </w:r>
      <w:r>
        <w:t>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jc w:val="center"/>
        <w:outlineLvl w:val="1"/>
      </w:pPr>
      <w:r>
        <w:t>V. Порядок передачи технической документации</w:t>
      </w:r>
    </w:p>
    <w:p w:rsidR="00000000" w:rsidRDefault="004C1549">
      <w:pPr>
        <w:pStyle w:val="ConsPlusNormal"/>
        <w:jc w:val="center"/>
      </w:pPr>
      <w:r>
        <w:t>на многоквартирный дом и иных документов, связанных</w:t>
      </w:r>
    </w:p>
    <w:p w:rsidR="00000000" w:rsidRDefault="004C1549">
      <w:pPr>
        <w:pStyle w:val="ConsPlusNormal"/>
        <w:jc w:val="center"/>
      </w:pPr>
      <w:r>
        <w:t>с управлением этим домом</w:t>
      </w:r>
    </w:p>
    <w:p w:rsidR="00000000" w:rsidRDefault="004C1549">
      <w:pPr>
        <w:pStyle w:val="ConsPlusNormal"/>
        <w:jc w:val="center"/>
      </w:pPr>
    </w:p>
    <w:p w:rsidR="00000000" w:rsidRDefault="004C1549">
      <w:pPr>
        <w:pStyle w:val="ConsPlusNormal"/>
        <w:ind w:firstLine="540"/>
        <w:jc w:val="both"/>
      </w:pPr>
      <w:bookmarkStart w:id="3" w:name="Par125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</w:t>
      </w:r>
      <w:r>
        <w:t>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</w:t>
      </w:r>
      <w:r>
        <w:t>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</w:t>
      </w:r>
      <w:r>
        <w:t>го решения.</w:t>
      </w:r>
    </w:p>
    <w:p w:rsidR="00000000" w:rsidRDefault="004C1549">
      <w:pPr>
        <w:pStyle w:val="ConsPlusNormal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</w:t>
      </w:r>
      <w:r>
        <w:t>ения об одном из собственников, указанном в решении собрания о выборе способа управления многоквартирным домом.</w:t>
      </w:r>
    </w:p>
    <w:p w:rsidR="00000000" w:rsidRDefault="004C1549">
      <w:pPr>
        <w:pStyle w:val="ConsPlusNormal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ar125" w:tooltip="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..." w:history="1">
        <w:r>
          <w:rPr>
            <w:color w:val="0000FF"/>
          </w:rPr>
          <w:t>пунктом 18</w:t>
        </w:r>
      </w:hyperlink>
      <w:r>
        <w:t xml:space="preserve"> настоящих Правил у</w:t>
      </w:r>
      <w:r>
        <w:t xml:space="preserve">ведомление, передает в порядке, предусмотренном </w:t>
      </w:r>
      <w:hyperlink w:anchor="Par131" w:tooltip="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...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2" w:tooltip="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" w:history="1">
        <w:r>
          <w:rPr>
            <w:color w:val="0000FF"/>
          </w:rPr>
          <w:t>подпункте "б" пункта 4</w:t>
        </w:r>
      </w:hyperlink>
      <w:r>
        <w:t xml:space="preserve"> настоящих Прави</w:t>
      </w:r>
      <w:r>
        <w:t>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</w:t>
      </w:r>
      <w:r>
        <w:t xml:space="preserve">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частью 10 статьи </w:t>
      </w:r>
      <w:r>
        <w:t>162 Жилищного кодекса Российской Федерации.</w:t>
      </w:r>
    </w:p>
    <w:p w:rsidR="00000000" w:rsidRDefault="004C1549">
      <w:pPr>
        <w:pStyle w:val="ConsPlusNormal"/>
        <w:ind w:firstLine="540"/>
        <w:jc w:val="both"/>
      </w:pPr>
      <w:r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</w:t>
      </w:r>
      <w:r>
        <w:t>ирном доме, утвержденными постановлением Правительства Российской Федерации от 13 августа 2006 г. N 491.</w:t>
      </w:r>
    </w:p>
    <w:p w:rsidR="00000000" w:rsidRDefault="004C1549">
      <w:pPr>
        <w:pStyle w:val="ConsPlusNormal"/>
        <w:ind w:firstLine="540"/>
        <w:jc w:val="both"/>
      </w:pPr>
      <w:r>
        <w:t xml:space="preserve"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</w:t>
      </w:r>
      <w:r>
        <w:t>многоквартирном доме.</w:t>
      </w:r>
    </w:p>
    <w:p w:rsidR="00000000" w:rsidRDefault="004C1549">
      <w:pPr>
        <w:pStyle w:val="ConsPlusNormal"/>
        <w:ind w:firstLine="540"/>
        <w:jc w:val="both"/>
      </w:pPr>
      <w:r>
        <w:t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</w:t>
      </w:r>
      <w:r>
        <w:t>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</w:t>
      </w:r>
      <w:r>
        <w:t xml:space="preserve">ние 3 месяцев со дня получения уведомления, предусмотренного </w:t>
      </w:r>
      <w:hyperlink w:anchor="Par125" w:tooltip="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...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ar131" w:tooltip="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..." w:history="1">
        <w:r>
          <w:rPr>
            <w:color w:val="0000FF"/>
          </w:rPr>
          <w:t>пунктом 22</w:t>
        </w:r>
      </w:hyperlink>
      <w:r>
        <w:t xml:space="preserve"> настоящих Правил, пер</w:t>
      </w:r>
      <w:r>
        <w:t>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</w:t>
      </w:r>
      <w:r>
        <w:t>ми помещений в этом доме одному из собственников, указанному в решении собрания о выборе способа управления этим домом.</w:t>
      </w:r>
    </w:p>
    <w:p w:rsidR="00000000" w:rsidRDefault="004C1549">
      <w:pPr>
        <w:pStyle w:val="ConsPlusNormal"/>
        <w:ind w:firstLine="540"/>
        <w:jc w:val="both"/>
      </w:pPr>
      <w:bookmarkStart w:id="4" w:name="Par131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</w:t>
      </w:r>
      <w:r>
        <w:t>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</w:t>
      </w:r>
      <w:r>
        <w:t>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</w:t>
      </w:r>
      <w:r>
        <w:t xml:space="preserve"> из собственников, указанного в решении собрания о выборе способа управления этим домом.</w:t>
      </w:r>
    </w:p>
    <w:p w:rsidR="00000000" w:rsidRDefault="004C1549">
      <w:pPr>
        <w:pStyle w:val="ConsPlusNormal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</w:t>
      </w:r>
      <w:r>
        <w:t>держать сведения о дате и месте его составления и перечень передаваемых документов.</w:t>
      </w:r>
    </w:p>
    <w:p w:rsidR="00000000" w:rsidRDefault="004C1549">
      <w:pPr>
        <w:pStyle w:val="ConsPlusNormal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</w:t>
      </w:r>
      <w:r>
        <w:t>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000000" w:rsidRDefault="004C1549">
      <w:pPr>
        <w:pStyle w:val="ConsPlusNormal"/>
        <w:ind w:firstLine="540"/>
        <w:jc w:val="both"/>
      </w:pPr>
    </w:p>
    <w:p w:rsidR="00000000" w:rsidRDefault="004C1549">
      <w:pPr>
        <w:pStyle w:val="ConsPlusNormal"/>
        <w:jc w:val="center"/>
        <w:outlineLvl w:val="1"/>
      </w:pPr>
      <w:r>
        <w:t>VI</w:t>
      </w:r>
      <w:r>
        <w:t>. Порядок прекращения деятельности по управлению</w:t>
      </w:r>
    </w:p>
    <w:p w:rsidR="00000000" w:rsidRDefault="004C1549">
      <w:pPr>
        <w:pStyle w:val="ConsPlusNormal"/>
        <w:jc w:val="center"/>
      </w:pPr>
      <w:r>
        <w:t>многоквартирным домом в связи с исключением сведений</w:t>
      </w:r>
    </w:p>
    <w:p w:rsidR="00000000" w:rsidRDefault="004C1549">
      <w:pPr>
        <w:pStyle w:val="ConsPlusNormal"/>
        <w:jc w:val="center"/>
      </w:pPr>
      <w:r>
        <w:t>о многоквартирном доме из реестра лицензий субъекта</w:t>
      </w:r>
    </w:p>
    <w:p w:rsidR="00000000" w:rsidRDefault="004C1549">
      <w:pPr>
        <w:pStyle w:val="ConsPlusNormal"/>
        <w:jc w:val="center"/>
      </w:pPr>
      <w:r>
        <w:t>Российской Федерации, прекращением действия лицензии</w:t>
      </w:r>
    </w:p>
    <w:p w:rsidR="00000000" w:rsidRDefault="004C1549">
      <w:pPr>
        <w:pStyle w:val="ConsPlusNormal"/>
        <w:jc w:val="center"/>
      </w:pPr>
      <w:r>
        <w:t>на осуществление предпринимательской деятельности</w:t>
      </w:r>
    </w:p>
    <w:p w:rsidR="00000000" w:rsidRDefault="004C1549">
      <w:pPr>
        <w:pStyle w:val="ConsPlusNormal"/>
        <w:jc w:val="center"/>
      </w:pPr>
      <w:r>
        <w:t>по управлению многоквартирными домами</w:t>
      </w:r>
    </w:p>
    <w:p w:rsidR="00000000" w:rsidRDefault="004C1549">
      <w:pPr>
        <w:pStyle w:val="ConsPlusNormal"/>
        <w:jc w:val="center"/>
      </w:pPr>
      <w:r>
        <w:t>или ее аннулированием</w:t>
      </w:r>
    </w:p>
    <w:p w:rsidR="00000000" w:rsidRDefault="004C1549">
      <w:pPr>
        <w:pStyle w:val="ConsPlusNormal"/>
        <w:jc w:val="center"/>
      </w:pPr>
      <w:r>
        <w:t>(введен Постановлением Правительства РФ от 25.12.2015 N 1434)</w:t>
      </w:r>
    </w:p>
    <w:p w:rsidR="00000000" w:rsidRDefault="004C1549">
      <w:pPr>
        <w:pStyle w:val="ConsPlusNormal"/>
        <w:ind w:firstLine="540"/>
        <w:jc w:val="both"/>
      </w:pPr>
    </w:p>
    <w:p w:rsidR="00000000" w:rsidRDefault="004C1549">
      <w:pPr>
        <w:pStyle w:val="ConsPlusNormal"/>
        <w:ind w:firstLine="540"/>
        <w:jc w:val="both"/>
      </w:pPr>
      <w:r>
        <w:t>24. В случае исключения сведений о многоквартирном доме из реестра лицензий субъекта Российской Федерации, а также в случае, если де</w:t>
      </w:r>
      <w:r>
        <w:t>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</w:t>
      </w:r>
      <w:r>
        <w:t>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частью 5 статьи 200 Жилищного кодекса Российской Федерации, или в случае, предусмотрен</w:t>
      </w:r>
      <w:r>
        <w:t>ном частью 6 статьи 200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</w:t>
      </w:r>
      <w:r>
        <w:t>ции нового способа управления.</w:t>
      </w:r>
    </w:p>
    <w:p w:rsidR="00000000" w:rsidRDefault="004C1549">
      <w:pPr>
        <w:pStyle w:val="ConsPlusNormal"/>
        <w:ind w:firstLine="540"/>
        <w:jc w:val="both"/>
      </w:pPr>
      <w:r>
        <w:t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</w:t>
      </w:r>
      <w:r>
        <w:t>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пунктами 24 и 26 Правил содержания общ</w:t>
      </w:r>
      <w:r>
        <w:t>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</w:t>
      </w:r>
      <w:r>
        <w:t>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документы и инфор</w:t>
      </w:r>
      <w:r>
        <w:t xml:space="preserve">мацию, указанные в подпунктах "е" и "ж" пункта 31, в пункте 56(1) и в подпункте "б" пункта 57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</w:r>
      <w:r>
        <w:t>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000000" w:rsidRDefault="004C1549">
      <w:pPr>
        <w:pStyle w:val="ConsPlusNormal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000000" w:rsidRDefault="004C1549">
      <w:pPr>
        <w:pStyle w:val="ConsPlusNormal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</w:t>
      </w:r>
      <w:r>
        <w:t>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</w:t>
      </w:r>
      <w:r>
        <w:t>и действие лицензии прекращено или она аннулирована.</w:t>
      </w:r>
    </w:p>
    <w:p w:rsidR="00000000" w:rsidRDefault="004C1549">
      <w:pPr>
        <w:pStyle w:val="ConsPlusNormal"/>
        <w:ind w:firstLine="540"/>
        <w:jc w:val="both"/>
      </w:pPr>
    </w:p>
    <w:p w:rsidR="00000000" w:rsidRDefault="004C1549">
      <w:pPr>
        <w:pStyle w:val="ConsPlusNormal"/>
        <w:ind w:firstLine="540"/>
        <w:jc w:val="both"/>
      </w:pPr>
    </w:p>
    <w:p w:rsidR="00000000" w:rsidRDefault="004C1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1549">
      <w:pPr>
        <w:spacing w:after="0" w:line="240" w:lineRule="auto"/>
      </w:pPr>
      <w:r>
        <w:separator/>
      </w:r>
    </w:p>
  </w:endnote>
  <w:endnote w:type="continuationSeparator" w:id="0">
    <w:p w:rsidR="00000000" w:rsidRDefault="004C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15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5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5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5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4C15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1549">
      <w:pPr>
        <w:spacing w:after="0" w:line="240" w:lineRule="auto"/>
      </w:pPr>
      <w:r>
        <w:separator/>
      </w:r>
    </w:p>
  </w:footnote>
  <w:footnote w:type="continuationSeparator" w:id="0">
    <w:p w:rsidR="00000000" w:rsidRDefault="004C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5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</w:t>
          </w:r>
          <w:r>
            <w:rPr>
              <w:sz w:val="16"/>
              <w:szCs w:val="16"/>
            </w:rPr>
            <w:t>05.2013 N 416</w:t>
          </w:r>
          <w:r>
            <w:rPr>
              <w:sz w:val="16"/>
              <w:szCs w:val="16"/>
            </w:rPr>
            <w:br/>
            <w:t>(ред. от 25.12.2015)</w:t>
          </w:r>
          <w:r>
            <w:rPr>
              <w:sz w:val="16"/>
              <w:szCs w:val="16"/>
            </w:rPr>
            <w:br/>
            <w:t xml:space="preserve">"О порядке осуществления деятельности по </w:t>
          </w:r>
          <w:proofErr w:type="spellStart"/>
          <w:r>
            <w:rPr>
              <w:sz w:val="16"/>
              <w:szCs w:val="16"/>
            </w:rPr>
            <w:t>управле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54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C15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5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08.06.2016</w:t>
          </w:r>
        </w:p>
      </w:tc>
    </w:tr>
  </w:tbl>
  <w:p w:rsidR="00000000" w:rsidRDefault="004C15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15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49"/>
    <w:rsid w:val="004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F31FF-FCA8-4922-9CDC-FEB639D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3212</Words>
  <Characters>26697</Characters>
  <Application>Microsoft Office Word</Application>
  <DocSecurity>2</DocSecurity>
  <Lines>222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15.05.2013 N 416(ред. от 25.12.2015)"О порядке осуществления деятельности по управлению многоквартирными домами"(вместе с "Правилами осуществления деятельности по управлению многоквартирными домами")</vt:lpstr>
    </vt:vector>
  </TitlesOfParts>
  <Company>КонсультантПлюс Версия 4015.00.02</Company>
  <LinksUpToDate>false</LinksUpToDate>
  <CharactersWithSpaces>29850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15.05.2013 N 416(ред. от 25.12.2015)"О порядке осуществления деятельности по управлению многоквартирными домами"(вместе с "Правилами осуществления деятельности по управлению многоквартирными домами")</dc:title>
  <dc:subject/>
  <dc:creator/>
  <cp:keywords/>
  <dc:description/>
  <cp:lastModifiedBy>Алексей Чижевич</cp:lastModifiedBy>
  <cp:revision>2</cp:revision>
  <dcterms:created xsi:type="dcterms:W3CDTF">2016-06-09T03:04:00Z</dcterms:created>
  <dcterms:modified xsi:type="dcterms:W3CDTF">2016-06-09T03:04:00Z</dcterms:modified>
</cp:coreProperties>
</file>